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36" w:rsidRDefault="005B7836" w:rsidP="005B7836">
      <w:pPr>
        <w:spacing w:line="240" w:lineRule="exact"/>
        <w:jc w:val="center"/>
      </w:pPr>
      <w:r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Информация об оказанной поддержке субъектам </w:t>
      </w:r>
      <w:r w:rsidR="0079779B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 xml:space="preserve">бизнеса </w:t>
      </w:r>
      <w:r w:rsidR="000E2D82">
        <w:rPr>
          <w:rFonts w:ascii="Arial" w:eastAsia="Arial" w:hAnsi="Arial" w:cs="Arial"/>
          <w:b/>
          <w:color w:val="000000"/>
          <w:kern w:val="2"/>
          <w:sz w:val="26"/>
          <w:szCs w:val="26"/>
          <w:lang w:eastAsia="zh-CN" w:bidi="hi-IN"/>
        </w:rPr>
        <w:t>в виде налоговых льгот</w:t>
      </w:r>
    </w:p>
    <w:p w:rsidR="007459EA" w:rsidRDefault="007459EA"/>
    <w:p w:rsidR="000E2D82" w:rsidRPr="000E2D82" w:rsidRDefault="000E2D82">
      <w:pPr>
        <w:rPr>
          <w:b/>
        </w:rPr>
      </w:pPr>
      <w:r w:rsidRPr="000E2D82">
        <w:rPr>
          <w:b/>
        </w:rPr>
        <w:t xml:space="preserve">Резиденты индустриальных парков Курганской области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721CDE" w:rsidP="000E2D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0E2D82" w:rsidRPr="000E2D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индустриального парка</w:t>
            </w:r>
          </w:p>
        </w:tc>
        <w:tc>
          <w:tcPr>
            <w:tcW w:w="4673" w:type="dxa"/>
          </w:tcPr>
          <w:p w:rsidR="00721CDE" w:rsidRPr="000E2D82" w:rsidRDefault="000E2D82" w:rsidP="005B78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Кол-во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действующих</w:t>
            </w:r>
            <w:r w:rsidRPr="000E2D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резидентов</w:t>
            </w: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0E2D82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2D82">
              <w:rPr>
                <w:rFonts w:ascii="Arial" w:eastAsia="Times New Roman" w:hAnsi="Arial" w:cs="Arial"/>
                <w:bCs/>
                <w:sz w:val="28"/>
                <w:szCs w:val="28"/>
                <w:lang w:bidi="ar-SA"/>
              </w:rPr>
              <w:t>ООО «Курганский индустриальный парк»</w:t>
            </w:r>
          </w:p>
        </w:tc>
        <w:tc>
          <w:tcPr>
            <w:tcW w:w="4673" w:type="dxa"/>
          </w:tcPr>
          <w:p w:rsidR="00721CDE" w:rsidRPr="000E2D82" w:rsidRDefault="000E2D82" w:rsidP="005B7836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0E2D82" w:rsidP="005B7836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sz w:val="28"/>
                <w:szCs w:val="28"/>
              </w:rPr>
              <w:t>ООО «</w:t>
            </w:r>
            <w:proofErr w:type="spellStart"/>
            <w:r w:rsidRPr="000E2D82">
              <w:rPr>
                <w:rFonts w:ascii="Arial" w:hAnsi="Arial" w:cs="Arial"/>
                <w:bCs/>
                <w:sz w:val="28"/>
                <w:szCs w:val="28"/>
              </w:rPr>
              <w:t>Варгашинский</w:t>
            </w:r>
            <w:proofErr w:type="spellEnd"/>
            <w:r w:rsidRPr="000E2D82">
              <w:rPr>
                <w:rFonts w:ascii="Arial" w:hAnsi="Arial" w:cs="Arial"/>
                <w:bCs/>
                <w:sz w:val="28"/>
                <w:szCs w:val="28"/>
              </w:rPr>
              <w:t xml:space="preserve"> индустриальный парк»</w:t>
            </w:r>
          </w:p>
        </w:tc>
        <w:tc>
          <w:tcPr>
            <w:tcW w:w="4673" w:type="dxa"/>
          </w:tcPr>
          <w:p w:rsidR="00721CDE" w:rsidRPr="000E2D82" w:rsidRDefault="00DF7970" w:rsidP="000E2D82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721CDE" w:rsidRPr="000E2D82" w:rsidTr="000E2D82">
        <w:trPr>
          <w:jc w:val="center"/>
        </w:trPr>
        <w:tc>
          <w:tcPr>
            <w:tcW w:w="4672" w:type="dxa"/>
          </w:tcPr>
          <w:p w:rsidR="00721CDE" w:rsidRPr="000E2D82" w:rsidRDefault="000E2D82" w:rsidP="005B7836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sz w:val="28"/>
                <w:szCs w:val="28"/>
              </w:rPr>
              <w:t>ООО «Индустриальный парк «Территория областного развития»</w:t>
            </w:r>
          </w:p>
        </w:tc>
        <w:tc>
          <w:tcPr>
            <w:tcW w:w="4673" w:type="dxa"/>
          </w:tcPr>
          <w:p w:rsidR="00721CDE" w:rsidRPr="000E2D82" w:rsidRDefault="000E2D82" w:rsidP="005B7836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721CDE" w:rsidRPr="000E2D82" w:rsidRDefault="00721CDE">
      <w:pPr>
        <w:rPr>
          <w:b/>
        </w:rPr>
      </w:pPr>
    </w:p>
    <w:p w:rsidR="000E2D82" w:rsidRPr="000E2D82" w:rsidRDefault="000E2D82">
      <w:pPr>
        <w:rPr>
          <w:b/>
        </w:rPr>
      </w:pPr>
      <w:r w:rsidRPr="000E2D82">
        <w:rPr>
          <w:b/>
        </w:rPr>
        <w:t xml:space="preserve">Резиденты </w:t>
      </w:r>
      <w:proofErr w:type="spellStart"/>
      <w:r w:rsidRPr="000E2D82">
        <w:rPr>
          <w:b/>
        </w:rPr>
        <w:t>ТОСЭР</w:t>
      </w:r>
      <w:proofErr w:type="spellEnd"/>
      <w:r w:rsidRPr="000E2D82">
        <w:rPr>
          <w:b/>
        </w:rPr>
        <w:t xml:space="preserve"> Курганской области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E2D82" w:rsidRPr="000E2D82" w:rsidTr="008F32B9">
        <w:trPr>
          <w:jc w:val="center"/>
        </w:trPr>
        <w:tc>
          <w:tcPr>
            <w:tcW w:w="4672" w:type="dxa"/>
          </w:tcPr>
          <w:p w:rsidR="002B0C72" w:rsidRDefault="002B0C72" w:rsidP="002B0C72">
            <w:pPr>
              <w:jc w:val="center"/>
              <w:rPr>
                <w:rFonts w:ascii="Arial" w:eastAsia="Calibri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color w:val="000000"/>
                <w:sz w:val="28"/>
                <w:szCs w:val="28"/>
              </w:rPr>
              <w:t>Территории опережающего социально-экономического развития \(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8"/>
                <w:szCs w:val="28"/>
              </w:rPr>
              <w:t>ТОСЭР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8"/>
                <w:szCs w:val="28"/>
              </w:rPr>
              <w:t>)</w:t>
            </w:r>
          </w:p>
          <w:p w:rsidR="000E2D82" w:rsidRPr="000E2D82" w:rsidRDefault="000E2D82" w:rsidP="008F3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2D82" w:rsidRPr="000E2D82" w:rsidRDefault="000E2D82" w:rsidP="008F3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Кол-во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действующих</w:t>
            </w:r>
            <w:r w:rsidRPr="000E2D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резидентов</w:t>
            </w:r>
          </w:p>
        </w:tc>
      </w:tr>
      <w:tr w:rsidR="002B0C72" w:rsidRPr="000E2D82" w:rsidTr="008F32B9">
        <w:trPr>
          <w:jc w:val="center"/>
        </w:trPr>
        <w:tc>
          <w:tcPr>
            <w:tcW w:w="4672" w:type="dxa"/>
          </w:tcPr>
          <w:p w:rsidR="002B0C72" w:rsidRDefault="002B0C72" w:rsidP="002B0C72">
            <w:pPr>
              <w:pStyle w:val="a4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bidi="ar-SA"/>
              </w:rPr>
            </w:pPr>
            <w:proofErr w:type="spellStart"/>
            <w:r w:rsidRPr="000E2D82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  <w:t>ТОСЭР</w:t>
            </w:r>
            <w:proofErr w:type="spellEnd"/>
            <w:r w:rsidRPr="000E2D82"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SA"/>
              </w:rPr>
              <w:t xml:space="preserve"> «Далматово»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bidi="ar-SA"/>
              </w:rPr>
              <w:t xml:space="preserve"> </w:t>
            </w:r>
          </w:p>
          <w:p w:rsidR="002B0C72" w:rsidRPr="000E2D82" w:rsidRDefault="002B0C72" w:rsidP="002B0C72">
            <w:pPr>
              <w:pStyle w:val="a4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bidi="ar-SA"/>
              </w:rPr>
            </w:pPr>
            <w:r w:rsidRPr="000E2D82">
              <w:rPr>
                <w:rFonts w:ascii="Arial" w:eastAsia="Times New Roman" w:hAnsi="Arial" w:cs="Arial"/>
                <w:bCs/>
                <w:sz w:val="28"/>
                <w:szCs w:val="28"/>
                <w:lang w:bidi="ar-SA"/>
              </w:rPr>
              <w:t xml:space="preserve">(создана постановлением Правительства РФ </w:t>
            </w:r>
          </w:p>
          <w:p w:rsidR="002B0C72" w:rsidRPr="000E2D82" w:rsidRDefault="002B0C72" w:rsidP="002B0C72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2D82">
              <w:rPr>
                <w:rFonts w:ascii="Arial" w:eastAsia="Times New Roman" w:hAnsi="Arial" w:cs="Arial"/>
                <w:bCs/>
                <w:sz w:val="28"/>
                <w:szCs w:val="28"/>
                <w:lang w:bidi="ar-SA"/>
              </w:rPr>
              <w:t xml:space="preserve">от </w:t>
            </w:r>
            <w:proofErr w:type="spellStart"/>
            <w:r w:rsidRPr="000E2D82">
              <w:rPr>
                <w:rFonts w:ascii="Arial" w:eastAsia="Times New Roman" w:hAnsi="Arial" w:cs="Arial"/>
                <w:bCs/>
                <w:sz w:val="28"/>
                <w:szCs w:val="28"/>
                <w:lang w:bidi="ar-SA"/>
              </w:rPr>
              <w:t>16.03.2018г</w:t>
            </w:r>
            <w:proofErr w:type="spellEnd"/>
            <w:r w:rsidRPr="000E2D82">
              <w:rPr>
                <w:rFonts w:ascii="Arial" w:eastAsia="Times New Roman" w:hAnsi="Arial" w:cs="Arial"/>
                <w:bCs/>
                <w:sz w:val="28"/>
                <w:szCs w:val="28"/>
                <w:lang w:bidi="ar-SA"/>
              </w:rPr>
              <w:t>. № 267)</w:t>
            </w:r>
          </w:p>
        </w:tc>
        <w:tc>
          <w:tcPr>
            <w:tcW w:w="4673" w:type="dxa"/>
          </w:tcPr>
          <w:p w:rsidR="002B0C72" w:rsidRDefault="002B0C72" w:rsidP="002B0C72">
            <w:pPr>
              <w:pStyle w:val="a4"/>
              <w:widowControl/>
              <w:jc w:val="center"/>
              <w:rPr>
                <w:rFonts w:ascii="Arial" w:eastAsia="Calibri" w:hAnsi="Arial" w:cs="Arial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</w:tr>
      <w:tr w:rsidR="002B0C72" w:rsidRPr="000E2D82" w:rsidTr="008F32B9">
        <w:trPr>
          <w:jc w:val="center"/>
        </w:trPr>
        <w:tc>
          <w:tcPr>
            <w:tcW w:w="4672" w:type="dxa"/>
          </w:tcPr>
          <w:p w:rsidR="002B0C72" w:rsidRPr="000E2D82" w:rsidRDefault="002B0C72" w:rsidP="002B0C72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E2D82">
              <w:rPr>
                <w:rFonts w:ascii="Arial" w:hAnsi="Arial" w:cs="Arial"/>
                <w:b/>
                <w:bCs/>
                <w:sz w:val="28"/>
                <w:szCs w:val="28"/>
              </w:rPr>
              <w:t>ТОСЭР</w:t>
            </w:r>
            <w:proofErr w:type="spellEnd"/>
            <w:r w:rsidRPr="000E2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«Варгаши»</w:t>
            </w:r>
          </w:p>
          <w:p w:rsidR="002B0C72" w:rsidRPr="000E2D82" w:rsidRDefault="002B0C72" w:rsidP="002B0C72">
            <w:pPr>
              <w:pStyle w:val="a4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sz w:val="28"/>
                <w:szCs w:val="28"/>
              </w:rPr>
              <w:t xml:space="preserve">(создана постановлением Правительства РФ </w:t>
            </w:r>
          </w:p>
          <w:p w:rsidR="002B0C72" w:rsidRPr="000E2D82" w:rsidRDefault="002B0C72" w:rsidP="002B0C72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sz w:val="28"/>
                <w:szCs w:val="28"/>
              </w:rPr>
              <w:t xml:space="preserve">от </w:t>
            </w:r>
            <w:proofErr w:type="spellStart"/>
            <w:r w:rsidRPr="000E2D82">
              <w:rPr>
                <w:rFonts w:ascii="Arial" w:hAnsi="Arial" w:cs="Arial"/>
                <w:bCs/>
                <w:sz w:val="28"/>
                <w:szCs w:val="28"/>
              </w:rPr>
              <w:t>16.03.2018г</w:t>
            </w:r>
            <w:proofErr w:type="spellEnd"/>
            <w:r w:rsidRPr="000E2D82">
              <w:rPr>
                <w:rFonts w:ascii="Arial" w:hAnsi="Arial" w:cs="Arial"/>
                <w:bCs/>
                <w:sz w:val="28"/>
                <w:szCs w:val="28"/>
              </w:rPr>
              <w:t>. № 276)</w:t>
            </w:r>
          </w:p>
        </w:tc>
        <w:tc>
          <w:tcPr>
            <w:tcW w:w="4673" w:type="dxa"/>
          </w:tcPr>
          <w:p w:rsidR="002B0C72" w:rsidRDefault="002B0C72" w:rsidP="002B0C72">
            <w:pPr>
              <w:pStyle w:val="a4"/>
              <w:widowControl/>
              <w:jc w:val="center"/>
              <w:rPr>
                <w:rFonts w:ascii="Arial" w:eastAsia="Calibri" w:hAnsi="Arial" w:cs="Arial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</w:tr>
      <w:tr w:rsidR="002B0C72" w:rsidRPr="000E2D82" w:rsidTr="008F32B9">
        <w:trPr>
          <w:jc w:val="center"/>
        </w:trPr>
        <w:tc>
          <w:tcPr>
            <w:tcW w:w="4672" w:type="dxa"/>
          </w:tcPr>
          <w:p w:rsidR="002B0C72" w:rsidRPr="000E2D82" w:rsidRDefault="002B0C72" w:rsidP="002B0C72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E2D82">
              <w:rPr>
                <w:rFonts w:ascii="Arial" w:hAnsi="Arial" w:cs="Arial"/>
                <w:b/>
                <w:bCs/>
                <w:sz w:val="28"/>
                <w:szCs w:val="28"/>
              </w:rPr>
              <w:t>ТОСЭР</w:t>
            </w:r>
            <w:proofErr w:type="spellEnd"/>
            <w:r w:rsidRPr="000E2D8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0E2D82">
              <w:rPr>
                <w:rFonts w:ascii="Arial" w:hAnsi="Arial" w:cs="Arial"/>
                <w:b/>
                <w:bCs/>
                <w:sz w:val="28"/>
                <w:szCs w:val="28"/>
              </w:rPr>
              <w:t>Катайск</w:t>
            </w:r>
            <w:proofErr w:type="spellEnd"/>
            <w:r w:rsidRPr="000E2D82">
              <w:rPr>
                <w:rFonts w:ascii="Arial" w:hAnsi="Arial" w:cs="Arial"/>
                <w:b/>
                <w:bCs/>
                <w:sz w:val="28"/>
                <w:szCs w:val="28"/>
              </w:rPr>
              <w:t>»</w:t>
            </w:r>
          </w:p>
          <w:p w:rsidR="002B0C72" w:rsidRPr="000E2D82" w:rsidRDefault="002B0C72" w:rsidP="002B0C72">
            <w:pPr>
              <w:pStyle w:val="a4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sz w:val="28"/>
                <w:szCs w:val="28"/>
              </w:rPr>
              <w:t xml:space="preserve">(создана постановлением Правительства </w:t>
            </w:r>
          </w:p>
          <w:p w:rsidR="002B0C72" w:rsidRPr="000E2D82" w:rsidRDefault="002B0C72" w:rsidP="002B0C72">
            <w:pPr>
              <w:pStyle w:val="a4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2D82">
              <w:rPr>
                <w:rFonts w:ascii="Arial" w:hAnsi="Arial" w:cs="Arial"/>
                <w:bCs/>
                <w:sz w:val="28"/>
                <w:szCs w:val="28"/>
              </w:rPr>
              <w:t xml:space="preserve">от </w:t>
            </w:r>
            <w:proofErr w:type="spellStart"/>
            <w:r w:rsidRPr="000E2D82">
              <w:rPr>
                <w:rFonts w:ascii="Arial" w:hAnsi="Arial" w:cs="Arial"/>
                <w:bCs/>
                <w:sz w:val="28"/>
                <w:szCs w:val="28"/>
              </w:rPr>
              <w:t>12.02.2019г</w:t>
            </w:r>
            <w:proofErr w:type="spellEnd"/>
            <w:r w:rsidRPr="000E2D82">
              <w:rPr>
                <w:rFonts w:ascii="Arial" w:hAnsi="Arial" w:cs="Arial"/>
                <w:bCs/>
                <w:sz w:val="28"/>
                <w:szCs w:val="28"/>
              </w:rPr>
              <w:t xml:space="preserve">. № 119)    </w:t>
            </w:r>
          </w:p>
        </w:tc>
        <w:tc>
          <w:tcPr>
            <w:tcW w:w="4673" w:type="dxa"/>
          </w:tcPr>
          <w:p w:rsidR="002B0C72" w:rsidRDefault="002B0C72" w:rsidP="002B0C72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2B0C72" w:rsidRPr="000E2D82" w:rsidTr="008F32B9">
        <w:trPr>
          <w:jc w:val="center"/>
        </w:trPr>
        <w:tc>
          <w:tcPr>
            <w:tcW w:w="4672" w:type="dxa"/>
          </w:tcPr>
          <w:p w:rsidR="002B0C72" w:rsidRDefault="002B0C72" w:rsidP="002B0C72">
            <w:pPr>
              <w:pStyle w:val="a4"/>
              <w:widowControl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8"/>
                <w:szCs w:val="28"/>
                <w:lang w:eastAsia="en-US" w:bidi="ar-SA"/>
              </w:rPr>
              <w:t>итого</w:t>
            </w:r>
          </w:p>
        </w:tc>
        <w:tc>
          <w:tcPr>
            <w:tcW w:w="4673" w:type="dxa"/>
          </w:tcPr>
          <w:p w:rsidR="002B0C72" w:rsidRDefault="002B0C72" w:rsidP="002B0C72">
            <w:pPr>
              <w:pStyle w:val="a6"/>
              <w:shd w:val="clear" w:color="auto" w:fill="FFFFFF"/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</w:tbl>
    <w:p w:rsidR="000E2D82" w:rsidRDefault="000E2D82"/>
    <w:sectPr w:rsidR="000E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03"/>
    <w:rsid w:val="000E2D82"/>
    <w:rsid w:val="002B0C72"/>
    <w:rsid w:val="005B7836"/>
    <w:rsid w:val="00721703"/>
    <w:rsid w:val="00721CDE"/>
    <w:rsid w:val="007459EA"/>
    <w:rsid w:val="0079779B"/>
    <w:rsid w:val="00D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77E2"/>
  <w15:chartTrackingRefBased/>
  <w15:docId w15:val="{DAF8C356-DA12-4F6E-B703-064373D2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721CDE"/>
    <w:pPr>
      <w:widowControl w:val="0"/>
      <w:suppressLineNumbers/>
      <w:suppressAutoHyphens/>
      <w:spacing w:after="0" w:line="240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5">
    <w:name w:val="Выделение жирным"/>
    <w:qFormat/>
    <w:rsid w:val="00721CDE"/>
    <w:rPr>
      <w:b/>
      <w:bCs/>
    </w:rPr>
  </w:style>
  <w:style w:type="paragraph" w:styleId="a6">
    <w:name w:val="Body Text"/>
    <w:basedOn w:val="a"/>
    <w:link w:val="a7"/>
    <w:rsid w:val="00721CDE"/>
    <w:pPr>
      <w:widowControl w:val="0"/>
      <w:suppressAutoHyphens/>
      <w:spacing w:after="140" w:line="276" w:lineRule="auto"/>
    </w:pPr>
    <w:rPr>
      <w:rFonts w:ascii="Calibri" w:eastAsia="NSimSun" w:hAnsi="Calibri" w:cs="Mangal"/>
      <w:kern w:val="2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721CDE"/>
    <w:rPr>
      <w:rFonts w:ascii="Calibri" w:eastAsia="N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dcterms:created xsi:type="dcterms:W3CDTF">2021-11-08T09:21:00Z</dcterms:created>
  <dcterms:modified xsi:type="dcterms:W3CDTF">2022-02-01T05:32:00Z</dcterms:modified>
</cp:coreProperties>
</file>